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EB" w:rsidRPr="00E138FE" w:rsidRDefault="008D3DEB" w:rsidP="008D3DEB">
      <w:pPr>
        <w:widowControl w:val="0"/>
        <w:autoSpaceDE w:val="0"/>
        <w:autoSpaceDN w:val="0"/>
        <w:adjustRightInd w:val="0"/>
        <w:spacing w:after="400"/>
        <w:rPr>
          <w:rFonts w:cstheme="minorHAnsi"/>
          <w:b/>
          <w:bCs/>
        </w:rPr>
      </w:pPr>
    </w:p>
    <w:p w:rsidR="008D3DEB" w:rsidRPr="00E138FE" w:rsidRDefault="008D3DEB" w:rsidP="008D3DEB">
      <w:pPr>
        <w:widowControl w:val="0"/>
        <w:autoSpaceDE w:val="0"/>
        <w:autoSpaceDN w:val="0"/>
        <w:adjustRightInd w:val="0"/>
        <w:spacing w:after="400"/>
        <w:rPr>
          <w:rFonts w:cstheme="minorHAnsi"/>
          <w:b/>
          <w:bCs/>
          <w:sz w:val="24"/>
          <w:szCs w:val="24"/>
        </w:rPr>
      </w:pPr>
      <w:r w:rsidRPr="00E138FE">
        <w:rPr>
          <w:rFonts w:cstheme="minorHAnsi"/>
          <w:b/>
          <w:bCs/>
          <w:sz w:val="24"/>
          <w:szCs w:val="24"/>
        </w:rPr>
        <w:t>Pressmeddelande</w:t>
      </w:r>
      <w:r w:rsidR="00E138FE" w:rsidRPr="00E138FE">
        <w:rPr>
          <w:rFonts w:cstheme="minorHAnsi"/>
          <w:b/>
          <w:bCs/>
          <w:sz w:val="24"/>
          <w:szCs w:val="24"/>
        </w:rPr>
        <w:br/>
      </w:r>
      <w:r w:rsidRPr="00E138FE">
        <w:rPr>
          <w:rFonts w:cstheme="minorHAnsi"/>
          <w:b/>
          <w:bCs/>
          <w:sz w:val="24"/>
          <w:szCs w:val="24"/>
        </w:rPr>
        <w:t>2012-06-2</w:t>
      </w:r>
      <w:r w:rsidR="001C5900">
        <w:rPr>
          <w:rFonts w:cstheme="minorHAnsi"/>
          <w:b/>
          <w:bCs/>
          <w:sz w:val="24"/>
          <w:szCs w:val="24"/>
        </w:rPr>
        <w:t>0</w:t>
      </w:r>
    </w:p>
    <w:p w:rsidR="008D3DEB" w:rsidRPr="00E138FE" w:rsidRDefault="008D3DEB" w:rsidP="008D3DE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F55096" w:rsidRPr="00E138FE" w:rsidRDefault="008D3DEB" w:rsidP="00F5509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138FE">
        <w:rPr>
          <w:rFonts w:cstheme="minorHAnsi"/>
          <w:b/>
          <w:bCs/>
          <w:sz w:val="32"/>
          <w:szCs w:val="32"/>
        </w:rPr>
        <w:t>Enzymaticas företrädesemission kraftigt övertecknad</w:t>
      </w:r>
      <w:r w:rsidRPr="00E138FE">
        <w:rPr>
          <w:rFonts w:cstheme="minorHAnsi"/>
          <w:sz w:val="32"/>
          <w:szCs w:val="32"/>
        </w:rPr>
        <w:br/>
      </w:r>
      <w:r w:rsidRPr="00E138FE">
        <w:rPr>
          <w:rFonts w:cstheme="minorHAnsi"/>
          <w:b/>
          <w:bCs/>
        </w:rPr>
        <w:t>Den företrädesemission som Enzymaticas styrelse beslutade om den 7 maj blev fulltecknad</w:t>
      </w:r>
      <w:r w:rsidR="00821F6F" w:rsidRPr="00E138FE">
        <w:rPr>
          <w:rFonts w:cstheme="minorHAnsi"/>
          <w:b/>
          <w:bCs/>
        </w:rPr>
        <w:t xml:space="preserve">, vilket </w:t>
      </w:r>
      <w:r w:rsidRPr="00E138FE">
        <w:rPr>
          <w:rFonts w:cstheme="minorHAnsi"/>
          <w:b/>
          <w:bCs/>
        </w:rPr>
        <w:t>innebär att bolaget tillförs 8,2 Mkr i emissionslikvid före emissionskostnader</w:t>
      </w:r>
      <w:r w:rsidR="00821F6F" w:rsidRPr="00E138FE">
        <w:rPr>
          <w:rFonts w:cstheme="minorHAnsi"/>
          <w:b/>
          <w:bCs/>
        </w:rPr>
        <w:t xml:space="preserve">. </w:t>
      </w:r>
      <w:r w:rsidR="00F55096" w:rsidRPr="00E138FE">
        <w:rPr>
          <w:rFonts w:cstheme="minorHAnsi"/>
          <w:b/>
          <w:bCs/>
        </w:rPr>
        <w:t xml:space="preserve">Intresset för emissionen var stort och anmälningssedlar till ett värde om drygt 15 Mkr har inkommit till bolaget. </w:t>
      </w:r>
    </w:p>
    <w:p w:rsidR="00F55096" w:rsidRPr="00E138FE" w:rsidRDefault="00821F6F" w:rsidP="008D3DE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138FE">
        <w:rPr>
          <w:rFonts w:cstheme="minorHAnsi"/>
          <w:b/>
          <w:bCs/>
        </w:rPr>
        <w:t>Emissionslikvid</w:t>
      </w:r>
      <w:r w:rsidR="000D61C5">
        <w:rPr>
          <w:rFonts w:cstheme="minorHAnsi"/>
          <w:b/>
          <w:bCs/>
        </w:rPr>
        <w:t>en</w:t>
      </w:r>
      <w:r w:rsidRPr="00E138FE">
        <w:rPr>
          <w:rFonts w:cstheme="minorHAnsi"/>
          <w:b/>
          <w:bCs/>
        </w:rPr>
        <w:t xml:space="preserve"> kommer användas</w:t>
      </w:r>
      <w:r w:rsidR="008D3DEB" w:rsidRPr="00E138FE">
        <w:rPr>
          <w:rFonts w:cstheme="minorHAnsi"/>
          <w:b/>
          <w:bCs/>
        </w:rPr>
        <w:t xml:space="preserve"> för marknadslansering av företagets registrerade produkter ColdZyme®Munspray och PeriZyme®Tuggummi. </w:t>
      </w:r>
    </w:p>
    <w:p w:rsidR="00F55096" w:rsidRPr="00E138FE" w:rsidRDefault="00F55096" w:rsidP="008D3DE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8D3DEB" w:rsidRPr="00E138FE" w:rsidRDefault="008D3DEB" w:rsidP="008D3DEB">
      <w:pPr>
        <w:pStyle w:val="Liststycke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138FE">
        <w:rPr>
          <w:rFonts w:cstheme="minorHAnsi"/>
          <w:sz w:val="22"/>
          <w:szCs w:val="22"/>
        </w:rPr>
        <w:t>Det är glädjande att intresset för bolaget och vår emission varit så stort. Med emissionen får vi möjlighet att kraftfullt lansera våra registrerade produkter i början av 2013, säger Michael Edelborg Christensen, VD för Enzymatica.</w:t>
      </w:r>
    </w:p>
    <w:p w:rsidR="00F55096" w:rsidRPr="00E138FE" w:rsidRDefault="00F55096" w:rsidP="008D3DEB">
      <w:pPr>
        <w:pStyle w:val="Normalwebb"/>
        <w:rPr>
          <w:rFonts w:asciiTheme="minorHAnsi" w:hAnsiTheme="minorHAnsi" w:cstheme="minorHAnsi"/>
          <w:sz w:val="22"/>
          <w:szCs w:val="22"/>
        </w:rPr>
      </w:pPr>
      <w:r w:rsidRPr="00E138FE">
        <w:rPr>
          <w:rFonts w:asciiTheme="minorHAnsi" w:hAnsiTheme="minorHAnsi" w:cstheme="minorHAnsi"/>
          <w:sz w:val="22"/>
          <w:szCs w:val="22"/>
        </w:rPr>
        <w:t xml:space="preserve">Genom nyemissionen ökar bolagets aktiekapital med 55 013 kr, från 660 153 kr till totalt 715 166 kr. Totalt tecknades 1 375 319 aktier till en kurs om 6 kr per aktie. Efter registrering hos Bolagsverket uppgår antalet nya aktier till 17 879 151 jämfört med tidigare 16 503 832 aktier. </w:t>
      </w:r>
    </w:p>
    <w:p w:rsidR="00F55096" w:rsidRPr="00E138FE" w:rsidRDefault="00F55096" w:rsidP="008D3DEB">
      <w:pPr>
        <w:pStyle w:val="Normalwebb"/>
        <w:rPr>
          <w:rFonts w:asciiTheme="minorHAnsi" w:hAnsiTheme="minorHAnsi" w:cstheme="minorHAnsi"/>
          <w:sz w:val="22"/>
          <w:szCs w:val="22"/>
        </w:rPr>
      </w:pPr>
      <w:r w:rsidRPr="00E138FE">
        <w:rPr>
          <w:rFonts w:asciiTheme="minorHAnsi" w:hAnsiTheme="minorHAnsi" w:cstheme="minorHAnsi"/>
          <w:sz w:val="22"/>
          <w:szCs w:val="22"/>
        </w:rPr>
        <w:t>Handel med betalda tecknade aktier (BTA) sker på AktieTorget fram till dess att Bolagsverket har registrerat nyemissionen. Denna registrering beräknas ske i början av juli 2012.</w:t>
      </w:r>
    </w:p>
    <w:p w:rsidR="00F55096" w:rsidRPr="00E138FE" w:rsidRDefault="00F55096" w:rsidP="00F55096">
      <w:pPr>
        <w:pStyle w:val="Liststycke"/>
        <w:ind w:left="0"/>
        <w:rPr>
          <w:rFonts w:cstheme="minorHAnsi"/>
          <w:sz w:val="22"/>
          <w:szCs w:val="22"/>
        </w:rPr>
      </w:pPr>
      <w:r w:rsidRPr="00E138FE">
        <w:rPr>
          <w:rFonts w:cstheme="minorHAnsi"/>
          <w:sz w:val="22"/>
          <w:szCs w:val="22"/>
        </w:rPr>
        <w:t xml:space="preserve">Den 10 maj fick Enzymatica registrerat sin produkt </w:t>
      </w:r>
      <w:r w:rsidR="000D61C5">
        <w:rPr>
          <w:rFonts w:cstheme="minorHAnsi"/>
          <w:sz w:val="22"/>
          <w:szCs w:val="22"/>
        </w:rPr>
        <w:t>PeriZyme®</w:t>
      </w:r>
      <w:r w:rsidRPr="00E138FE">
        <w:rPr>
          <w:rFonts w:cstheme="minorHAnsi"/>
          <w:sz w:val="22"/>
          <w:szCs w:val="22"/>
        </w:rPr>
        <w:t>Tuggummi hos Läkemedelsverket som</w:t>
      </w:r>
      <w:r w:rsidR="000D61C5">
        <w:rPr>
          <w:rFonts w:cstheme="minorHAnsi"/>
          <w:sz w:val="22"/>
          <w:szCs w:val="22"/>
        </w:rPr>
        <w:t xml:space="preserve"> medicinteknisk produkt, klass I</w:t>
      </w:r>
      <w:r w:rsidRPr="00E138FE">
        <w:rPr>
          <w:rFonts w:cstheme="minorHAnsi"/>
          <w:sz w:val="22"/>
          <w:szCs w:val="22"/>
        </w:rPr>
        <w:t>, som behandling för att reducera nybildning av dentalt plack samt dålig andedräkt. Företaget förbereder nu ansökan om registrering av ColdZyme®Munspray som är avsedd att användas för att förebygga förkyln</w:t>
      </w:r>
      <w:r w:rsidR="000D61C5">
        <w:rPr>
          <w:rFonts w:cstheme="minorHAnsi"/>
          <w:sz w:val="22"/>
          <w:szCs w:val="22"/>
        </w:rPr>
        <w:t>ingar och förkorta sjukdomstiden</w:t>
      </w:r>
      <w:r w:rsidRPr="00E138FE">
        <w:rPr>
          <w:rFonts w:cstheme="minorHAnsi"/>
          <w:sz w:val="22"/>
          <w:szCs w:val="22"/>
        </w:rPr>
        <w:t>.</w:t>
      </w:r>
    </w:p>
    <w:p w:rsidR="008D3DEB" w:rsidRPr="00E138FE" w:rsidRDefault="008D3DEB" w:rsidP="008D3DEB">
      <w:pPr>
        <w:pStyle w:val="Normalwebb"/>
        <w:rPr>
          <w:rFonts w:asciiTheme="minorHAnsi" w:hAnsiTheme="minorHAnsi" w:cstheme="minorHAnsi"/>
          <w:sz w:val="22"/>
          <w:szCs w:val="22"/>
        </w:rPr>
      </w:pPr>
      <w:r w:rsidRPr="00E138FE">
        <w:rPr>
          <w:rFonts w:asciiTheme="minorHAnsi" w:hAnsiTheme="minorHAnsi" w:cstheme="minorHAnsi"/>
          <w:sz w:val="22"/>
          <w:szCs w:val="22"/>
        </w:rPr>
        <w:t>För mer information kontakta:</w:t>
      </w:r>
      <w:r w:rsidRPr="00E138FE">
        <w:rPr>
          <w:rFonts w:asciiTheme="minorHAnsi" w:hAnsiTheme="minorHAnsi" w:cstheme="minorHAnsi"/>
          <w:sz w:val="22"/>
          <w:szCs w:val="22"/>
        </w:rPr>
        <w:br/>
        <w:t>Michael Edelborg Christensen, VD Telefon: 0768-144 166</w:t>
      </w:r>
      <w:r w:rsidRPr="00E138FE">
        <w:rPr>
          <w:rFonts w:asciiTheme="minorHAnsi" w:hAnsiTheme="minorHAnsi" w:cstheme="minorHAnsi"/>
          <w:sz w:val="22"/>
          <w:szCs w:val="22"/>
        </w:rPr>
        <w:br/>
      </w:r>
      <w:hyperlink r:id="rId7" w:history="1">
        <w:r w:rsidRPr="00E138FE">
          <w:rPr>
            <w:rStyle w:val="Hyperlnk"/>
            <w:rFonts w:asciiTheme="minorHAnsi" w:hAnsiTheme="minorHAnsi" w:cstheme="minorHAnsi"/>
            <w:color w:val="auto"/>
            <w:sz w:val="22"/>
            <w:szCs w:val="22"/>
          </w:rPr>
          <w:t>michael.christensen@enzymatica.se</w:t>
        </w:r>
      </w:hyperlink>
    </w:p>
    <w:p w:rsidR="008D3DEB" w:rsidRPr="00E138FE" w:rsidRDefault="008D3DEB" w:rsidP="008D3DEB">
      <w:pPr>
        <w:rPr>
          <w:rFonts w:cstheme="minorHAnsi"/>
        </w:rPr>
      </w:pPr>
    </w:p>
    <w:p w:rsidR="008D3DEB" w:rsidRPr="00E138FE" w:rsidRDefault="008D3DEB" w:rsidP="008D3DEB">
      <w:pPr>
        <w:spacing w:after="0" w:line="240" w:lineRule="auto"/>
        <w:rPr>
          <w:rFonts w:cstheme="minorHAnsi"/>
        </w:rPr>
      </w:pPr>
      <w:r w:rsidRPr="00E138FE">
        <w:rPr>
          <w:rFonts w:cstheme="minorHAnsi"/>
        </w:rPr>
        <w:t>Om Enzymatica AB (publ)</w:t>
      </w:r>
      <w:r w:rsidR="001C7040" w:rsidRPr="00E138FE">
        <w:rPr>
          <w:rFonts w:hAnsi="Trebuchet MS" w:cstheme="minorHAnsi"/>
        </w:rPr>
        <w:t>:</w:t>
      </w:r>
      <w:r w:rsidR="001C7040" w:rsidRPr="00E138FE">
        <w:rPr>
          <w:rFonts w:hAnsi="Trebuchet MS" w:cstheme="minorHAnsi"/>
        </w:rPr>
        <w:br/>
      </w:r>
      <w:r w:rsidRPr="00E138FE">
        <w:rPr>
          <w:rFonts w:cstheme="minorHAnsi"/>
        </w:rPr>
        <w:t>Enzymatica AB (publ) är ett publikt bioteknikbolag med fokus på forskning, utveckling och registrering av medicintekniska produkter baserat på en patenterad enzymteknologi. Enzymatica använder sig av det patenterade enzymet Penzyme®, ett köldanpassat</w:t>
      </w:r>
      <w:r w:rsidR="001C7040" w:rsidRPr="00E138FE">
        <w:rPr>
          <w:rFonts w:cstheme="minorHAnsi"/>
        </w:rPr>
        <w:t xml:space="preserve"> </w:t>
      </w:r>
      <w:r w:rsidRPr="00E138FE">
        <w:rPr>
          <w:rFonts w:cstheme="minorHAnsi"/>
        </w:rPr>
        <w:t>trypsin från djuphavstorsk. Enzymet har en unik egenskap som gör det superaktivt vid omkring 37°C, vilket gör det överlägset att bryta ner sjukdomsrelaterade proteiner, motverka infektioner av virus och bakterier samt främja läkningsprocesser. ColdZyme-portföljen, som idag finns representerad i hälsofackhandeln, innehåller föregångare till de produkter som är under registrering som medicintekniska produkter mot förkylning samt tand- och munhålesjukdomar.</w:t>
      </w:r>
    </w:p>
    <w:p w:rsidR="00A41DD1" w:rsidRPr="00E138FE" w:rsidRDefault="00A41DD1">
      <w:pPr>
        <w:rPr>
          <w:rFonts w:cstheme="minorHAnsi"/>
        </w:rPr>
      </w:pPr>
    </w:p>
    <w:sectPr w:rsidR="00A41DD1" w:rsidRPr="00E138FE" w:rsidSect="00EA58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FC3" w:rsidRDefault="00223FC3" w:rsidP="00A14302">
      <w:pPr>
        <w:spacing w:after="0" w:line="240" w:lineRule="auto"/>
      </w:pPr>
      <w:r>
        <w:separator/>
      </w:r>
    </w:p>
  </w:endnote>
  <w:endnote w:type="continuationSeparator" w:id="1">
    <w:p w:rsidR="00223FC3" w:rsidRDefault="00223FC3" w:rsidP="00A1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FC3" w:rsidRDefault="00223FC3" w:rsidP="00A14302">
      <w:pPr>
        <w:spacing w:after="0" w:line="240" w:lineRule="auto"/>
      </w:pPr>
      <w:r>
        <w:separator/>
      </w:r>
    </w:p>
  </w:footnote>
  <w:footnote w:type="continuationSeparator" w:id="1">
    <w:p w:rsidR="00223FC3" w:rsidRDefault="00223FC3" w:rsidP="00A1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02" w:rsidRDefault="00A14302" w:rsidP="00A14302">
    <w:pPr>
      <w:pStyle w:val="Sidhuvud"/>
      <w:jc w:val="right"/>
    </w:pPr>
    <w:r>
      <w:rPr>
        <w:noProof/>
      </w:rPr>
      <w:drawing>
        <wp:inline distT="0" distB="0" distL="0" distR="0">
          <wp:extent cx="1610233" cy="306042"/>
          <wp:effectExtent l="19050" t="0" r="9017" b="0"/>
          <wp:docPr id="2" name="Bild 2" descr="C:\Users\Ulf\Desktop\Enzymatic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lf\Desktop\Enzymatica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792" t="33929" r="8452" b="21246"/>
                  <a:stretch>
                    <a:fillRect/>
                  </a:stretch>
                </pic:blipFill>
                <pic:spPr bwMode="auto">
                  <a:xfrm>
                    <a:off x="0" y="0"/>
                    <a:ext cx="1610233" cy="3060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A12F8"/>
    <w:multiLevelType w:val="hybridMultilevel"/>
    <w:tmpl w:val="06DC70C4"/>
    <w:lvl w:ilvl="0" w:tplc="E9E8F3DC">
      <w:start w:val="2012"/>
      <w:numFmt w:val="bullet"/>
      <w:lvlText w:val="-"/>
      <w:lvlJc w:val="left"/>
      <w:pPr>
        <w:ind w:left="360" w:hanging="360"/>
      </w:pPr>
      <w:rPr>
        <w:rFonts w:ascii="Trebuchet MS" w:eastAsiaTheme="minorEastAsia" w:hAnsi="Trebuchet MS" w:cs="Trebuchet M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304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21F6F"/>
    <w:rsid w:val="000D61C5"/>
    <w:rsid w:val="000E79C7"/>
    <w:rsid w:val="00146C63"/>
    <w:rsid w:val="001C5900"/>
    <w:rsid w:val="001C7040"/>
    <w:rsid w:val="00223FC3"/>
    <w:rsid w:val="00436B6B"/>
    <w:rsid w:val="0049240F"/>
    <w:rsid w:val="00531FA3"/>
    <w:rsid w:val="005858FC"/>
    <w:rsid w:val="006519F9"/>
    <w:rsid w:val="007E1AA7"/>
    <w:rsid w:val="00821F6F"/>
    <w:rsid w:val="008D3DEB"/>
    <w:rsid w:val="00A10FB0"/>
    <w:rsid w:val="00A14302"/>
    <w:rsid w:val="00A41DD1"/>
    <w:rsid w:val="00A6792B"/>
    <w:rsid w:val="00B3775B"/>
    <w:rsid w:val="00BD1355"/>
    <w:rsid w:val="00C67BE1"/>
    <w:rsid w:val="00D43B41"/>
    <w:rsid w:val="00E00E49"/>
    <w:rsid w:val="00E138FE"/>
    <w:rsid w:val="00EA5891"/>
    <w:rsid w:val="00F5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9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A14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14302"/>
  </w:style>
  <w:style w:type="paragraph" w:styleId="Sidfot">
    <w:name w:val="footer"/>
    <w:basedOn w:val="Normal"/>
    <w:link w:val="SidfotChar"/>
    <w:uiPriority w:val="99"/>
    <w:semiHidden/>
    <w:unhideWhenUsed/>
    <w:rsid w:val="00A14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14302"/>
  </w:style>
  <w:style w:type="paragraph" w:styleId="Ballongtext">
    <w:name w:val="Balloon Text"/>
    <w:basedOn w:val="Normal"/>
    <w:link w:val="BallongtextChar"/>
    <w:uiPriority w:val="99"/>
    <w:semiHidden/>
    <w:unhideWhenUsed/>
    <w:rsid w:val="00A6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792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D3DE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8D3DEB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8D3DEB"/>
    <w:pPr>
      <w:spacing w:before="100" w:beforeAutospacing="1" w:after="248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el.christensen@enzymatic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AppData\Local\Microsoft\Windows\Temporary%20Internet%20Files\Content.Outlook\I42CX82L\Pressmeddelande%20f&#246;retr&#228;desemission%2020120619_AW_UBL_CLEAN%20docx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 företrädesemission 20120619_AW_UBL_CLEAN docx.dotx</Template>
  <TotalTime>3</TotalTime>
  <Pages>1</Pages>
  <Words>393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Ulf</cp:lastModifiedBy>
  <cp:revision>2</cp:revision>
  <cp:lastPrinted>2012-06-20T09:10:00Z</cp:lastPrinted>
  <dcterms:created xsi:type="dcterms:W3CDTF">2012-06-20T09:37:00Z</dcterms:created>
  <dcterms:modified xsi:type="dcterms:W3CDTF">2012-06-20T09:37:00Z</dcterms:modified>
</cp:coreProperties>
</file>